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57150</wp:posOffset>
            </wp:positionV>
            <wp:extent cx="1385888" cy="1216877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2168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Fallbrook High School</w:t>
      </w:r>
    </w:p>
    <w:p w:rsidR="00000000" w:rsidDel="00000000" w:rsidP="00000000" w:rsidRDefault="00000000" w:rsidRPr="00000000" w14:paraId="00000003">
      <w:pPr>
        <w:ind w:firstLine="720"/>
        <w:jc w:val="center"/>
        <w:rPr/>
      </w:pPr>
      <w:r w:rsidDel="00000000" w:rsidR="00000000" w:rsidRPr="00000000">
        <w:rPr>
          <w:b w:val="1"/>
          <w:rtl w:val="0"/>
        </w:rPr>
        <w:t xml:space="preserve">Student Brag Shee</w:t>
      </w:r>
      <w:r w:rsidDel="00000000" w:rsidR="00000000" w:rsidRPr="00000000">
        <w:rPr>
          <w:rtl w:val="0"/>
        </w:rPr>
        <w:t xml:space="preserve">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Personal Information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Name: 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Student ID:________________________________________________________________________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Counselor:___________________________________________________________________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4. Phone: ____________________________________________________________________________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5. E-mail: ____________________________________________________________________________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6. Parent’s/Guardian’s Occupation and College Attended :__________________________________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7. Three teachers that know you well:_____________________________________________________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8. List the colleges you are applying for in order of preference and your probable major for each (it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is okay to be undeclared/undecided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9. List three occupations you are considering in order of preference and explain what it is about the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occupation that interests you and why you might be successful in each field: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10. What event or activity (positive or negative) has had the most significant impact on you? How has it shaped you as a person and why?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11. Please describe your family in detail.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12. Pick three adjectives that you believe best describe you: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13. How do you want to be remembered by teachers and staff at our school?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14. Discuss any significant decrease in your academic performance (if applicable):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15. What hobby or endeavor are you passionate about and why?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16. Do you work? If so, where do you work? What have you learned on the job that school couldn’t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have taught? What do you do with your income?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17. What has been your favorite class at Fallbrook High School and why?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18. Discuss one leadership role you have experienced in your life: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19. Extracurricular activities: Please describe and indicate the dates of affiliations (clubs, teams,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service organizations, community involvement, student government etc.). If you hold/held an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office or had a specific responsibility, please describe each activity with the most recent first.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20. Awards and honors that you have earned.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21. AP Exams taken and scores earned: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22. Parent Letter Prompt: (Please have your parent complete and paste into the field)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What would you want the admissions office to know about your child that they would not be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able to learn from only school records and the college application? Possible topics may include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strengths, unique characteristics, significant family events, personal obstacles, etc. (We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recommend a half to one page minimum response). **If your parents speak Spanish, feel free to have them write their response in Spanish or you can translate for them.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